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8F1D" w14:textId="77777777" w:rsidR="00D10AB1" w:rsidRDefault="00D10AB1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5B10F20" w14:textId="77777777" w:rsidR="00D10AB1" w:rsidRDefault="00D10AB1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18"/>
        </w:rPr>
      </w:pPr>
      <w:r w:rsidRPr="00D10AB1">
        <w:rPr>
          <w:rFonts w:ascii="Times New Roman" w:hAnsi="Times New Roman" w:cs="Times New Roman"/>
          <w:sz w:val="28"/>
          <w:szCs w:val="18"/>
        </w:rPr>
        <w:t>Name __________</w:t>
      </w:r>
      <w:r>
        <w:rPr>
          <w:rFonts w:ascii="Times New Roman" w:hAnsi="Times New Roman" w:cs="Times New Roman"/>
          <w:sz w:val="28"/>
          <w:szCs w:val="18"/>
        </w:rPr>
        <w:t>__________________________</w:t>
      </w:r>
      <w:r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sz w:val="28"/>
          <w:szCs w:val="18"/>
        </w:rPr>
        <w:tab/>
      </w:r>
      <w:r w:rsidR="00FB3826">
        <w:rPr>
          <w:rFonts w:ascii="Times New Roman" w:hAnsi="Times New Roman" w:cs="Times New Roman"/>
          <w:sz w:val="28"/>
          <w:szCs w:val="18"/>
        </w:rPr>
        <w:t>Comprehensible Input</w:t>
      </w:r>
      <w:r w:rsidRPr="00D10AB1">
        <w:rPr>
          <w:rFonts w:ascii="Times New Roman" w:hAnsi="Times New Roman" w:cs="Times New Roman"/>
          <w:sz w:val="28"/>
          <w:szCs w:val="18"/>
        </w:rPr>
        <w:t xml:space="preserve"> Self-Assessment</w:t>
      </w:r>
    </w:p>
    <w:p w14:paraId="4AE9D697" w14:textId="77777777" w:rsidR="00E839F7" w:rsidRPr="00D10AB1" w:rsidRDefault="00E839F7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18"/>
        </w:rPr>
      </w:pPr>
    </w:p>
    <w:p w14:paraId="749DEBF4" w14:textId="77777777" w:rsidR="00D10AB1" w:rsidRDefault="00D10AB1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971EBB8" w14:textId="77777777" w:rsidR="00D10AB1" w:rsidRDefault="00D10AB1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20"/>
        <w:gridCol w:w="1127"/>
        <w:gridCol w:w="1154"/>
        <w:gridCol w:w="1105"/>
        <w:gridCol w:w="1134"/>
      </w:tblGrid>
      <w:tr w:rsidR="00774BA6" w:rsidRPr="00D10AB1" w14:paraId="5495C2D9" w14:textId="77777777" w:rsidTr="00FB3826">
        <w:tc>
          <w:tcPr>
            <w:tcW w:w="9520" w:type="dxa"/>
            <w:shd w:val="pct10" w:color="auto" w:fill="auto"/>
          </w:tcPr>
          <w:p w14:paraId="526CEA41" w14:textId="77777777" w:rsidR="00D10AB1" w:rsidRPr="00D10AB1" w:rsidRDefault="00D10AB1" w:rsidP="00D10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D10AB1">
              <w:rPr>
                <w:rFonts w:ascii="Times New Roman" w:hAnsi="Times New Roman" w:cs="Times New Roman"/>
                <w:b/>
                <w:sz w:val="28"/>
                <w:szCs w:val="18"/>
              </w:rPr>
              <w:t>Teacher Characteristics</w:t>
            </w:r>
          </w:p>
        </w:tc>
        <w:tc>
          <w:tcPr>
            <w:tcW w:w="1127" w:type="dxa"/>
            <w:shd w:val="pct10" w:color="auto" w:fill="auto"/>
          </w:tcPr>
          <w:p w14:paraId="3763957B" w14:textId="77777777" w:rsidR="00D10AB1" w:rsidRPr="00774BA6" w:rsidRDefault="00774BA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74BA6">
              <w:rPr>
                <w:rFonts w:ascii="Times New Roman" w:hAnsi="Times New Roman" w:cs="Times New Roman"/>
                <w:b/>
                <w:sz w:val="20"/>
                <w:szCs w:val="18"/>
              </w:rPr>
              <w:t>I do this with confidence</w:t>
            </w:r>
          </w:p>
        </w:tc>
        <w:tc>
          <w:tcPr>
            <w:tcW w:w="1154" w:type="dxa"/>
            <w:shd w:val="pct10" w:color="auto" w:fill="auto"/>
          </w:tcPr>
          <w:p w14:paraId="026A6FAC" w14:textId="77777777" w:rsidR="00D10AB1" w:rsidRPr="00774BA6" w:rsidRDefault="00774BA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74BA6">
              <w:rPr>
                <w:rFonts w:ascii="Times New Roman" w:hAnsi="Times New Roman" w:cs="Times New Roman"/>
                <w:b/>
                <w:sz w:val="20"/>
                <w:szCs w:val="18"/>
              </w:rPr>
              <w:t>I do this most of the time</w:t>
            </w:r>
          </w:p>
        </w:tc>
        <w:tc>
          <w:tcPr>
            <w:tcW w:w="1105" w:type="dxa"/>
            <w:shd w:val="pct10" w:color="auto" w:fill="auto"/>
          </w:tcPr>
          <w:p w14:paraId="484AC0BF" w14:textId="77777777" w:rsidR="00D10AB1" w:rsidRPr="00774BA6" w:rsidRDefault="00774BA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74BA6">
              <w:rPr>
                <w:rFonts w:ascii="Times New Roman" w:hAnsi="Times New Roman" w:cs="Times New Roman"/>
                <w:b/>
                <w:sz w:val="20"/>
                <w:szCs w:val="18"/>
              </w:rPr>
              <w:t>I do this s</w:t>
            </w:r>
            <w:r w:rsidR="00D10AB1" w:rsidRPr="00774BA6">
              <w:rPr>
                <w:rFonts w:ascii="Times New Roman" w:hAnsi="Times New Roman" w:cs="Times New Roman"/>
                <w:b/>
                <w:sz w:val="20"/>
                <w:szCs w:val="18"/>
              </w:rPr>
              <w:t>ometimes</w:t>
            </w:r>
          </w:p>
        </w:tc>
        <w:tc>
          <w:tcPr>
            <w:tcW w:w="1134" w:type="dxa"/>
            <w:shd w:val="pct10" w:color="auto" w:fill="auto"/>
          </w:tcPr>
          <w:p w14:paraId="76D1401E" w14:textId="77777777" w:rsidR="00D10AB1" w:rsidRPr="00774BA6" w:rsidRDefault="00774BA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74BA6">
              <w:rPr>
                <w:rFonts w:ascii="Times New Roman" w:hAnsi="Times New Roman" w:cs="Times New Roman"/>
                <w:b/>
                <w:sz w:val="20"/>
                <w:szCs w:val="18"/>
              </w:rPr>
              <w:t>I do not do this</w:t>
            </w:r>
          </w:p>
        </w:tc>
      </w:tr>
      <w:tr w:rsidR="00774BA6" w:rsidRPr="00D10AB1" w14:paraId="5AF4064E" w14:textId="77777777" w:rsidTr="00FB3826">
        <w:tc>
          <w:tcPr>
            <w:tcW w:w="9520" w:type="dxa"/>
          </w:tcPr>
          <w:p w14:paraId="1060D3BB" w14:textId="77777777" w:rsidR="00D10AB1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I ensure that at least 90% of what I say and/or materials I share with my students are in the target language.</w:t>
            </w:r>
          </w:p>
        </w:tc>
        <w:tc>
          <w:tcPr>
            <w:tcW w:w="1127" w:type="dxa"/>
          </w:tcPr>
          <w:p w14:paraId="6DA758B0" w14:textId="77777777" w:rsidR="00D10AB1" w:rsidRPr="00D10AB1" w:rsidRDefault="00D10AB1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48025B23" w14:textId="77777777" w:rsidR="00D10AB1" w:rsidRPr="00D10AB1" w:rsidRDefault="00D10AB1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1D6F29A7" w14:textId="77777777" w:rsidR="00D10AB1" w:rsidRPr="00D10AB1" w:rsidRDefault="00D10AB1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C9DC0A3" w14:textId="77777777" w:rsidR="00D10AB1" w:rsidRPr="00D10AB1" w:rsidRDefault="00D10AB1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56D99711" w14:textId="77777777" w:rsidTr="00FB3826">
        <w:tc>
          <w:tcPr>
            <w:tcW w:w="9520" w:type="dxa"/>
          </w:tcPr>
          <w:p w14:paraId="5EA2B70D" w14:textId="77777777" w:rsidR="00FB3826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10AB1">
              <w:rPr>
                <w:rFonts w:ascii="Times New Roman" w:hAnsi="Times New Roman" w:cs="Times New Roman"/>
                <w:sz w:val="28"/>
                <w:szCs w:val="18"/>
              </w:rPr>
              <w:t>I minimize my use of English by carefully and deliberately determining when and if I use English in the classroom.</w:t>
            </w:r>
          </w:p>
        </w:tc>
        <w:tc>
          <w:tcPr>
            <w:tcW w:w="1127" w:type="dxa"/>
          </w:tcPr>
          <w:p w14:paraId="235549F6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1A032CD9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06DC4971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BFA27E7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24C2C560" w14:textId="77777777" w:rsidTr="00FB3826">
        <w:tc>
          <w:tcPr>
            <w:tcW w:w="9520" w:type="dxa"/>
          </w:tcPr>
          <w:p w14:paraId="74855252" w14:textId="2958B378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10AB1">
              <w:rPr>
                <w:rFonts w:ascii="Times New Roman" w:hAnsi="Times New Roman" w:cs="Times New Roman"/>
                <w:sz w:val="28"/>
                <w:szCs w:val="18"/>
              </w:rPr>
              <w:t>I use a variety of strategies (e.g. visuals, concrete objects, hands-on experiences) to make language comprehensible</w:t>
            </w:r>
            <w:r w:rsidR="00E839F7">
              <w:rPr>
                <w:rFonts w:ascii="Times New Roman" w:hAnsi="Times New Roman" w:cs="Times New Roman"/>
                <w:sz w:val="28"/>
                <w:szCs w:val="18"/>
              </w:rPr>
              <w:t xml:space="preserve"> (comprehensible input)</w:t>
            </w:r>
            <w:r w:rsidRPr="00D10AB1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127" w:type="dxa"/>
          </w:tcPr>
          <w:p w14:paraId="39B40A40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4AFA19D5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77BDDF63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A2FBF18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1E26F1DA" w14:textId="77777777" w:rsidTr="00FB3826">
        <w:tc>
          <w:tcPr>
            <w:tcW w:w="9520" w:type="dxa"/>
          </w:tcPr>
          <w:p w14:paraId="5F1ABC8E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 w:rsidRPr="00D10AB1">
              <w:rPr>
                <w:rFonts w:ascii="Times New Roman" w:hAnsi="Times New Roman" w:cs="Times New Roman"/>
                <w:sz w:val="28"/>
                <w:szCs w:val="18"/>
              </w:rPr>
              <w:t>I clarify what I say in a variety of ways (e.g. simplification, restating, adjusting the speed).</w:t>
            </w:r>
          </w:p>
        </w:tc>
        <w:tc>
          <w:tcPr>
            <w:tcW w:w="1127" w:type="dxa"/>
          </w:tcPr>
          <w:p w14:paraId="1FC074C5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354C7399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50FB79BD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5A7A3A99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6EC72C9A" w14:textId="77777777" w:rsidTr="00FB3826">
        <w:tc>
          <w:tcPr>
            <w:tcW w:w="9520" w:type="dxa"/>
          </w:tcPr>
          <w:p w14:paraId="5718EBBF" w14:textId="77777777" w:rsidR="00FB3826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I frequently check for understanding in a variety of ways throughout the lesson.</w:t>
            </w:r>
          </w:p>
          <w:p w14:paraId="7218D706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27" w:type="dxa"/>
          </w:tcPr>
          <w:p w14:paraId="3DFDFCD0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53D88650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34A5813B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4C5B89ED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3C6E1CFA" w14:textId="77777777" w:rsidTr="00FB3826">
        <w:tc>
          <w:tcPr>
            <w:tcW w:w="9520" w:type="dxa"/>
          </w:tcPr>
          <w:p w14:paraId="6A06F22D" w14:textId="650C7105" w:rsidR="00FB3826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I consciously monitor how much I say in order to maximize student opportunities to produce language in each lesson</w:t>
            </w:r>
            <w:r w:rsidR="00E839F7">
              <w:rPr>
                <w:rFonts w:ascii="Times New Roman" w:hAnsi="Times New Roman" w:cs="Times New Roman"/>
                <w:sz w:val="28"/>
                <w:szCs w:val="18"/>
              </w:rPr>
              <w:t xml:space="preserve"> (teacher talk vs. student talk)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127" w:type="dxa"/>
          </w:tcPr>
          <w:p w14:paraId="27858749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48A3B451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4B495520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57539453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531CFC05" w14:textId="77777777" w:rsidTr="00FB3826">
        <w:tc>
          <w:tcPr>
            <w:tcW w:w="9520" w:type="dxa"/>
          </w:tcPr>
          <w:p w14:paraId="675A8114" w14:textId="77777777" w:rsidR="00FB3826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My students have adequate opportunities to process language (input) before being expected to produce language (output).</w:t>
            </w:r>
          </w:p>
        </w:tc>
        <w:tc>
          <w:tcPr>
            <w:tcW w:w="1127" w:type="dxa"/>
          </w:tcPr>
          <w:p w14:paraId="1616C970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033A9A1E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7A372EDC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320DB672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FB3826" w:rsidRPr="00D10AB1" w14:paraId="1CCDF69E" w14:textId="77777777" w:rsidTr="00FB3826">
        <w:tc>
          <w:tcPr>
            <w:tcW w:w="9520" w:type="dxa"/>
          </w:tcPr>
          <w:p w14:paraId="7A98F259" w14:textId="77777777" w:rsidR="00FB3826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I plan adequate opportunities for students to collaborate, publish, and interact with language learners, experts, and other audiences.</w:t>
            </w:r>
          </w:p>
        </w:tc>
        <w:tc>
          <w:tcPr>
            <w:tcW w:w="1127" w:type="dxa"/>
          </w:tcPr>
          <w:p w14:paraId="58963AC4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1659438D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79814399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6F0B3A71" w14:textId="77777777" w:rsidR="00FB3826" w:rsidRPr="00D10AB1" w:rsidRDefault="00FB3826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013D12" w:rsidRPr="00D10AB1" w14:paraId="2B1C2BD0" w14:textId="77777777" w:rsidTr="00FB3826">
        <w:tc>
          <w:tcPr>
            <w:tcW w:w="9520" w:type="dxa"/>
          </w:tcPr>
          <w:p w14:paraId="247ABEBA" w14:textId="77777777" w:rsidR="00013D12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I plan opportunities for students to interact with authentic text.</w:t>
            </w:r>
          </w:p>
          <w:p w14:paraId="13F3A94F" w14:textId="77777777" w:rsidR="00013D12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27" w:type="dxa"/>
          </w:tcPr>
          <w:p w14:paraId="05B2F6F9" w14:textId="77777777" w:rsidR="00013D12" w:rsidRPr="00D10AB1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54" w:type="dxa"/>
          </w:tcPr>
          <w:p w14:paraId="3DB95592" w14:textId="77777777" w:rsidR="00013D12" w:rsidRPr="00D10AB1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05" w:type="dxa"/>
          </w:tcPr>
          <w:p w14:paraId="0A1494D7" w14:textId="77777777" w:rsidR="00013D12" w:rsidRPr="00D10AB1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134" w:type="dxa"/>
          </w:tcPr>
          <w:p w14:paraId="529EA491" w14:textId="77777777" w:rsidR="00013D12" w:rsidRPr="00D10AB1" w:rsidRDefault="00013D12" w:rsidP="00D10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14:paraId="72C99BEF" w14:textId="77777777" w:rsidR="00D10AB1" w:rsidRPr="00D10AB1" w:rsidRDefault="00D10AB1" w:rsidP="00D10A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18"/>
        </w:rPr>
      </w:pPr>
    </w:p>
    <w:sectPr w:rsidR="00D10AB1" w:rsidRPr="00D10AB1" w:rsidSect="008A7AA0">
      <w:footerReference w:type="default" r:id="rId7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943C" w14:textId="77777777" w:rsidR="00BE5766" w:rsidRDefault="00BE5766">
      <w:r>
        <w:separator/>
      </w:r>
    </w:p>
  </w:endnote>
  <w:endnote w:type="continuationSeparator" w:id="0">
    <w:p w14:paraId="6AFEAEFE" w14:textId="77777777" w:rsidR="00BE5766" w:rsidRDefault="00BE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058A" w14:textId="77777777" w:rsidR="008A7AA0" w:rsidRDefault="008A7AA0">
    <w:pPr>
      <w:pStyle w:val="Footer"/>
    </w:pPr>
    <w:r>
      <w:t xml:space="preserve">Adapted from the TELL (Teacher Effectiveness for Language Learning) Framework, </w:t>
    </w:r>
    <w:hyperlink r:id="rId1" w:history="1">
      <w:r w:rsidRPr="000F1F0A">
        <w:rPr>
          <w:rStyle w:val="Hyperlink"/>
        </w:rPr>
        <w:t>http://www.tellproject.com/wp-content/uploads/2013/08/TELLProject_Guide.pdf</w:t>
      </w:r>
    </w:hyperlink>
  </w:p>
  <w:p w14:paraId="29A65D18" w14:textId="77777777" w:rsidR="008A7AA0" w:rsidRDefault="008A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AF26" w14:textId="77777777" w:rsidR="00BE5766" w:rsidRDefault="00BE5766">
      <w:r>
        <w:separator/>
      </w:r>
    </w:p>
  </w:footnote>
  <w:footnote w:type="continuationSeparator" w:id="0">
    <w:p w14:paraId="4C8A5FE9" w14:textId="77777777" w:rsidR="00BE5766" w:rsidRDefault="00BE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3A81"/>
    <w:multiLevelType w:val="hybridMultilevel"/>
    <w:tmpl w:val="AEA6B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B1"/>
    <w:rsid w:val="00013D12"/>
    <w:rsid w:val="00106CE1"/>
    <w:rsid w:val="001D4E34"/>
    <w:rsid w:val="00361A1D"/>
    <w:rsid w:val="004B4491"/>
    <w:rsid w:val="00774BA6"/>
    <w:rsid w:val="008A7AA0"/>
    <w:rsid w:val="008E2532"/>
    <w:rsid w:val="00BE5766"/>
    <w:rsid w:val="00D10AB1"/>
    <w:rsid w:val="00E839F7"/>
    <w:rsid w:val="00FB3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D6646"/>
  <w15:docId w15:val="{40E4BC32-C2F3-0649-B78E-CBC46AF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B1"/>
    <w:pPr>
      <w:ind w:left="720"/>
      <w:contextualSpacing/>
    </w:pPr>
  </w:style>
  <w:style w:type="table" w:styleId="TableGrid">
    <w:name w:val="Table Grid"/>
    <w:basedOn w:val="TableNormal"/>
    <w:uiPriority w:val="59"/>
    <w:rsid w:val="00D10A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0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B1"/>
  </w:style>
  <w:style w:type="paragraph" w:styleId="Footer">
    <w:name w:val="footer"/>
    <w:basedOn w:val="Normal"/>
    <w:link w:val="FooterChar"/>
    <w:uiPriority w:val="99"/>
    <w:unhideWhenUsed/>
    <w:rsid w:val="00D10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B1"/>
  </w:style>
  <w:style w:type="character" w:styleId="Hyperlink">
    <w:name w:val="Hyperlink"/>
    <w:basedOn w:val="DefaultParagraphFont"/>
    <w:uiPriority w:val="99"/>
    <w:semiHidden/>
    <w:unhideWhenUsed/>
    <w:rsid w:val="00D1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lproject.com/wp-content/uploads/2013/08/TELLProject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HCPSS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cp:lastPrinted>2014-04-14T15:09:00Z</cp:lastPrinted>
  <dcterms:created xsi:type="dcterms:W3CDTF">2018-02-12T20:44:00Z</dcterms:created>
  <dcterms:modified xsi:type="dcterms:W3CDTF">2018-02-12T20:44:00Z</dcterms:modified>
</cp:coreProperties>
</file>