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BE" w:rsidRPr="000A3FA1" w:rsidRDefault="002F62BE">
      <w:pPr>
        <w:rPr>
          <w:rFonts w:ascii="Arial" w:hAnsi="Arial"/>
          <w:b/>
          <w:sz w:val="28"/>
        </w:rPr>
      </w:pPr>
      <w:bookmarkStart w:id="0" w:name="_GoBack"/>
      <w:bookmarkEnd w:id="0"/>
      <w:r w:rsidRPr="000A3FA1">
        <w:rPr>
          <w:rFonts w:ascii="Arial" w:hAnsi="Arial"/>
          <w:b/>
          <w:sz w:val="28"/>
        </w:rPr>
        <w:t>Reading Choice Board</w:t>
      </w:r>
    </w:p>
    <w:p w:rsidR="00DF7FEA" w:rsidRDefault="00DF7FEA">
      <w:pPr>
        <w:rPr>
          <w:rFonts w:ascii="Arial" w:hAnsi="Arial"/>
          <w:sz w:val="28"/>
        </w:rPr>
      </w:pPr>
    </w:p>
    <w:p w:rsidR="00EC6B63" w:rsidRDefault="00EC6B6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Choose one of the following options to show your understanding of the </w:t>
      </w:r>
      <w:r w:rsidR="00DF7FEA">
        <w:rPr>
          <w:rFonts w:ascii="Arial" w:hAnsi="Arial"/>
          <w:sz w:val="28"/>
        </w:rPr>
        <w:t>text</w:t>
      </w:r>
      <w:r>
        <w:rPr>
          <w:rFonts w:ascii="Arial" w:hAnsi="Arial"/>
          <w:sz w:val="28"/>
        </w:rPr>
        <w:t>.</w:t>
      </w:r>
    </w:p>
    <w:p w:rsidR="00DF7FEA" w:rsidRDefault="00DF7FEA">
      <w:pPr>
        <w:rPr>
          <w:rFonts w:ascii="Arial" w:hAnsi="Arial"/>
          <w:sz w:val="28"/>
        </w:rPr>
      </w:pPr>
    </w:p>
    <w:p w:rsidR="002F62BE" w:rsidRDefault="002F62BE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2F62BE">
        <w:tc>
          <w:tcPr>
            <w:tcW w:w="2952" w:type="dxa"/>
          </w:tcPr>
          <w:p w:rsidR="002F62BE" w:rsidRPr="00DF7FEA" w:rsidRDefault="002F62BE">
            <w:pPr>
              <w:rPr>
                <w:rFonts w:ascii="Arial" w:hAnsi="Arial"/>
              </w:rPr>
            </w:pPr>
          </w:p>
          <w:p w:rsidR="002F62BE" w:rsidRPr="00DF7FEA" w:rsidRDefault="002F62BE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>Create and color a new book jacket for your book.  On the back, include a brief summary of the book.</w:t>
            </w:r>
          </w:p>
          <w:p w:rsidR="00EC6B63" w:rsidRPr="00DF7FEA" w:rsidRDefault="00EC6B63">
            <w:pPr>
              <w:rPr>
                <w:rFonts w:ascii="Arial" w:hAnsi="Arial"/>
              </w:rPr>
            </w:pPr>
          </w:p>
          <w:p w:rsidR="002F62BE" w:rsidRPr="00DF7FEA" w:rsidRDefault="002F62B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2F62BE" w:rsidRPr="00DF7FEA" w:rsidRDefault="002F62BE">
            <w:pPr>
              <w:rPr>
                <w:rFonts w:ascii="Arial" w:hAnsi="Arial"/>
              </w:rPr>
            </w:pPr>
          </w:p>
          <w:p w:rsidR="002F62BE" w:rsidRPr="00DF7FEA" w:rsidRDefault="002F62BE" w:rsidP="00DF7FEA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 xml:space="preserve">Write and illustrate a comic strip for one of the scenes of the </w:t>
            </w:r>
            <w:r w:rsidR="00DF7FEA">
              <w:rPr>
                <w:rFonts w:ascii="Arial" w:hAnsi="Arial"/>
              </w:rPr>
              <w:t>story</w:t>
            </w:r>
            <w:r w:rsidRPr="00DF7FEA">
              <w:rPr>
                <w:rFonts w:ascii="Arial" w:hAnsi="Arial"/>
              </w:rPr>
              <w:t>.</w:t>
            </w:r>
          </w:p>
        </w:tc>
        <w:tc>
          <w:tcPr>
            <w:tcW w:w="2952" w:type="dxa"/>
          </w:tcPr>
          <w:p w:rsidR="002F62BE" w:rsidRPr="00DF7FEA" w:rsidRDefault="002F62BE">
            <w:pPr>
              <w:rPr>
                <w:rFonts w:ascii="Arial" w:hAnsi="Arial"/>
              </w:rPr>
            </w:pPr>
          </w:p>
          <w:p w:rsidR="002F62BE" w:rsidRPr="00DF7FEA" w:rsidRDefault="002F62BE" w:rsidP="00DF7FEA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 xml:space="preserve">Change one of the events in the </w:t>
            </w:r>
            <w:r w:rsidR="00DF7FEA">
              <w:rPr>
                <w:rFonts w:ascii="Arial" w:hAnsi="Arial"/>
              </w:rPr>
              <w:t xml:space="preserve">book </w:t>
            </w:r>
            <w:r w:rsidRPr="00DF7FEA">
              <w:rPr>
                <w:rFonts w:ascii="Arial" w:hAnsi="Arial"/>
              </w:rPr>
              <w:t>and rewrite how the story would be different.</w:t>
            </w:r>
          </w:p>
        </w:tc>
      </w:tr>
      <w:tr w:rsidR="002F62BE">
        <w:tc>
          <w:tcPr>
            <w:tcW w:w="2952" w:type="dxa"/>
          </w:tcPr>
          <w:p w:rsidR="002F62BE" w:rsidRPr="00DF7FEA" w:rsidRDefault="002F62BE">
            <w:pPr>
              <w:rPr>
                <w:rFonts w:ascii="Arial" w:hAnsi="Arial"/>
              </w:rPr>
            </w:pPr>
          </w:p>
          <w:p w:rsidR="002F62BE" w:rsidRPr="00DF7FEA" w:rsidRDefault="002F62BE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>Create a song or chant in Spanish about the book.</w:t>
            </w:r>
          </w:p>
          <w:p w:rsidR="002F62BE" w:rsidRPr="00DF7FEA" w:rsidRDefault="002F62B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2F62BE" w:rsidRPr="00DF7FEA" w:rsidRDefault="002F62BE">
            <w:pPr>
              <w:rPr>
                <w:rFonts w:ascii="Arial" w:hAnsi="Arial"/>
              </w:rPr>
            </w:pPr>
          </w:p>
          <w:p w:rsidR="002F62BE" w:rsidRPr="00DF7FEA" w:rsidRDefault="002F62BE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>Choose 10 new vocabulary words from the book and create a crossword puzzle.  Clues must be in Spanish.</w:t>
            </w:r>
            <w:r w:rsidR="00DF7FEA">
              <w:rPr>
                <w:rFonts w:ascii="Arial" w:hAnsi="Arial"/>
              </w:rPr>
              <w:t xml:space="preserve">  </w:t>
            </w:r>
          </w:p>
          <w:p w:rsidR="00EC6B63" w:rsidRPr="00DF7FEA" w:rsidRDefault="00EC6B63">
            <w:pPr>
              <w:rPr>
                <w:rFonts w:ascii="Arial" w:hAnsi="Arial"/>
              </w:rPr>
            </w:pPr>
          </w:p>
          <w:p w:rsidR="002F62BE" w:rsidRPr="00DF7FEA" w:rsidRDefault="002F62B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2F62BE" w:rsidRPr="00DF7FEA" w:rsidRDefault="002F62BE">
            <w:pPr>
              <w:rPr>
                <w:rFonts w:ascii="Arial" w:hAnsi="Arial"/>
              </w:rPr>
            </w:pPr>
          </w:p>
          <w:p w:rsidR="002F62BE" w:rsidRPr="00DF7FEA" w:rsidRDefault="002F62BE" w:rsidP="00DF7FEA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>Identify and describe the characters in the book</w:t>
            </w:r>
            <w:r w:rsidR="00DF7FEA">
              <w:rPr>
                <w:rFonts w:ascii="Arial" w:hAnsi="Arial"/>
              </w:rPr>
              <w:t>.</w:t>
            </w:r>
          </w:p>
        </w:tc>
      </w:tr>
      <w:tr w:rsidR="002F62BE">
        <w:tc>
          <w:tcPr>
            <w:tcW w:w="2952" w:type="dxa"/>
          </w:tcPr>
          <w:p w:rsidR="002F62BE" w:rsidRPr="00DF7FEA" w:rsidRDefault="002F62BE">
            <w:pPr>
              <w:rPr>
                <w:rFonts w:ascii="Arial" w:hAnsi="Arial"/>
              </w:rPr>
            </w:pPr>
          </w:p>
          <w:p w:rsidR="002F62BE" w:rsidRPr="00DF7FEA" w:rsidRDefault="002F62BE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>Write 5 original compre</w:t>
            </w:r>
            <w:r w:rsidR="000A3FA1" w:rsidRPr="00DF7FEA">
              <w:rPr>
                <w:rFonts w:ascii="Arial" w:hAnsi="Arial"/>
              </w:rPr>
              <w:t>he</w:t>
            </w:r>
            <w:r w:rsidRPr="00DF7FEA">
              <w:rPr>
                <w:rFonts w:ascii="Arial" w:hAnsi="Arial"/>
              </w:rPr>
              <w:t>nsion questions about the book</w:t>
            </w:r>
            <w:r w:rsidR="00DF7FEA">
              <w:rPr>
                <w:rFonts w:ascii="Arial" w:hAnsi="Arial"/>
              </w:rPr>
              <w:t xml:space="preserve">.  </w:t>
            </w:r>
            <w:r w:rsidRPr="00DF7FEA">
              <w:rPr>
                <w:rFonts w:ascii="Arial" w:hAnsi="Arial"/>
              </w:rPr>
              <w:t>Include an answer key to your questions.</w:t>
            </w:r>
          </w:p>
          <w:p w:rsidR="002F62BE" w:rsidRPr="00DF7FEA" w:rsidRDefault="002F62B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2F62BE" w:rsidRPr="00DF7FEA" w:rsidRDefault="002F62BE">
            <w:pPr>
              <w:rPr>
                <w:rFonts w:ascii="Arial" w:hAnsi="Arial"/>
              </w:rPr>
            </w:pPr>
          </w:p>
          <w:p w:rsidR="00DF7FEA" w:rsidRDefault="000A3FA1" w:rsidP="009B3087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>Choose 3</w:t>
            </w:r>
            <w:r w:rsidR="009B3087" w:rsidRPr="00DF7FEA">
              <w:rPr>
                <w:rFonts w:ascii="Arial" w:hAnsi="Arial"/>
              </w:rPr>
              <w:t xml:space="preserve"> </w:t>
            </w:r>
            <w:r w:rsidRPr="00DF7FEA">
              <w:rPr>
                <w:rFonts w:ascii="Arial" w:hAnsi="Arial"/>
              </w:rPr>
              <w:t>new vocabulary words</w:t>
            </w:r>
            <w:r w:rsidR="009B3087" w:rsidRPr="00DF7FEA">
              <w:rPr>
                <w:rFonts w:ascii="Arial" w:hAnsi="Arial"/>
              </w:rPr>
              <w:t xml:space="preserve"> from the book.  Define, draw </w:t>
            </w:r>
            <w:r w:rsidRPr="00DF7FEA">
              <w:rPr>
                <w:rFonts w:ascii="Arial" w:hAnsi="Arial"/>
              </w:rPr>
              <w:t>a cartoon with speech bubbles, and write a sentence using the word.</w:t>
            </w:r>
          </w:p>
          <w:p w:rsidR="002F62BE" w:rsidRPr="00DF7FEA" w:rsidRDefault="002F62BE" w:rsidP="009B3087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3E5A85" w:rsidRPr="00DF7FEA" w:rsidRDefault="003E5A85">
            <w:pPr>
              <w:rPr>
                <w:rFonts w:ascii="Arial" w:hAnsi="Arial"/>
              </w:rPr>
            </w:pPr>
          </w:p>
          <w:p w:rsidR="002F62BE" w:rsidRPr="00DF7FEA" w:rsidRDefault="003E5A85">
            <w:pPr>
              <w:rPr>
                <w:rFonts w:ascii="Arial" w:hAnsi="Arial"/>
              </w:rPr>
            </w:pPr>
            <w:r w:rsidRPr="00DF7FEA">
              <w:rPr>
                <w:rFonts w:ascii="Arial" w:hAnsi="Arial"/>
              </w:rPr>
              <w:t>Continue the book by writing the next scene in the story.</w:t>
            </w:r>
          </w:p>
        </w:tc>
      </w:tr>
      <w:tr w:rsidR="00DF7FEA">
        <w:tc>
          <w:tcPr>
            <w:tcW w:w="2952" w:type="dxa"/>
          </w:tcPr>
          <w:p w:rsidR="00DF7FEA" w:rsidRDefault="00DF7FEA">
            <w:pPr>
              <w:rPr>
                <w:rFonts w:ascii="Arial" w:hAnsi="Arial"/>
              </w:rPr>
            </w:pPr>
          </w:p>
          <w:p w:rsidR="00DF7FEA" w:rsidRPr="00DF7FEA" w:rsidRDefault="00DF7F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Retell/Summarize the story and share with a partner who read a different story.</w:t>
            </w:r>
          </w:p>
        </w:tc>
        <w:tc>
          <w:tcPr>
            <w:tcW w:w="2952" w:type="dxa"/>
          </w:tcPr>
          <w:p w:rsidR="00DF7FEA" w:rsidRDefault="00DF7FEA">
            <w:pPr>
              <w:rPr>
                <w:rFonts w:ascii="Arial" w:hAnsi="Arial"/>
              </w:rPr>
            </w:pPr>
          </w:p>
          <w:p w:rsidR="00DF7FEA" w:rsidRPr="00DF7FEA" w:rsidRDefault="00DF7F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Retell the story from a different character’s point of view.</w:t>
            </w:r>
          </w:p>
        </w:tc>
        <w:tc>
          <w:tcPr>
            <w:tcW w:w="2952" w:type="dxa"/>
          </w:tcPr>
          <w:p w:rsidR="00DF7FEA" w:rsidRDefault="00DF7FEA">
            <w:pPr>
              <w:rPr>
                <w:rFonts w:ascii="Arial" w:hAnsi="Arial"/>
              </w:rPr>
            </w:pPr>
          </w:p>
          <w:p w:rsidR="00DF7FEA" w:rsidRDefault="00DF7F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a conversation with a partner to compare your favorite character/event from your story and why.</w:t>
            </w:r>
          </w:p>
          <w:p w:rsidR="00DF7FEA" w:rsidRDefault="00DF7FEA">
            <w:pPr>
              <w:rPr>
                <w:rFonts w:ascii="Arial" w:hAnsi="Arial"/>
              </w:rPr>
            </w:pPr>
          </w:p>
          <w:p w:rsidR="00DF7FEA" w:rsidRPr="00DF7FEA" w:rsidRDefault="00DF7FEA">
            <w:pPr>
              <w:rPr>
                <w:rFonts w:ascii="Arial" w:hAnsi="Arial"/>
              </w:rPr>
            </w:pPr>
          </w:p>
        </w:tc>
      </w:tr>
    </w:tbl>
    <w:p w:rsidR="000A3FA1" w:rsidRDefault="000A3FA1">
      <w:pPr>
        <w:rPr>
          <w:rFonts w:ascii="Arial" w:hAnsi="Arial"/>
          <w:sz w:val="28"/>
        </w:rPr>
      </w:pPr>
    </w:p>
    <w:p w:rsidR="002F62BE" w:rsidRPr="002F62BE" w:rsidRDefault="002F62BE">
      <w:pPr>
        <w:rPr>
          <w:rFonts w:ascii="Arial" w:hAnsi="Arial"/>
          <w:sz w:val="28"/>
        </w:rPr>
      </w:pPr>
    </w:p>
    <w:sectPr w:rsidR="002F62BE" w:rsidRPr="002F62BE" w:rsidSect="002F62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E"/>
    <w:rsid w:val="000A3FA1"/>
    <w:rsid w:val="002F62BE"/>
    <w:rsid w:val="003E5A85"/>
    <w:rsid w:val="004218FF"/>
    <w:rsid w:val="006E167B"/>
    <w:rsid w:val="009B3087"/>
    <w:rsid w:val="00B76820"/>
    <w:rsid w:val="00DF7FEA"/>
    <w:rsid w:val="00EC6B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9AABF4C7-213C-524C-9088-BAADFD0F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HCPSS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Leslie M. Grahn</cp:lastModifiedBy>
  <cp:revision>2</cp:revision>
  <dcterms:created xsi:type="dcterms:W3CDTF">2018-02-23T19:36:00Z</dcterms:created>
  <dcterms:modified xsi:type="dcterms:W3CDTF">2018-02-23T19:36:00Z</dcterms:modified>
</cp:coreProperties>
</file>